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49D4" w14:textId="77777777" w:rsidR="0030719D" w:rsidRDefault="00B663FD" w:rsidP="00307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fr-LU"/>
        </w:rPr>
      </w:pPr>
      <w:r w:rsidRPr="0030719D">
        <w:rPr>
          <w:rFonts w:ascii="Arial" w:hAnsi="Arial" w:cs="Arial"/>
          <w:b/>
          <w:sz w:val="24"/>
          <w:szCs w:val="24"/>
          <w:lang w:val="en-US" w:eastAsia="fr-LU"/>
        </w:rPr>
        <w:t>Christine KOHSER</w:t>
      </w:r>
    </w:p>
    <w:p w14:paraId="2A62EC83" w14:textId="77777777" w:rsidR="000B703D" w:rsidRDefault="000B703D" w:rsidP="0030719D">
      <w:pPr>
        <w:spacing w:after="0" w:line="240" w:lineRule="auto"/>
        <w:jc w:val="center"/>
        <w:rPr>
          <w:rFonts w:ascii="Arial" w:hAnsi="Arial" w:cs="Arial"/>
          <w:lang w:val="en-US" w:eastAsia="fr-LU"/>
        </w:rPr>
      </w:pPr>
    </w:p>
    <w:p w14:paraId="71BCC119" w14:textId="3CBC99BE" w:rsidR="00707934" w:rsidRPr="00872737" w:rsidRDefault="00707934" w:rsidP="0030719D">
      <w:pPr>
        <w:spacing w:after="0" w:line="240" w:lineRule="auto"/>
        <w:jc w:val="center"/>
        <w:rPr>
          <w:rFonts w:ascii="Arial" w:hAnsi="Arial" w:cs="Arial"/>
          <w:lang w:val="en-US" w:eastAsia="fr-LU"/>
        </w:rPr>
      </w:pPr>
      <w:r>
        <w:rPr>
          <w:rFonts w:ascii="Arial" w:hAnsi="Arial" w:cs="Arial"/>
          <w:lang w:val="en-US" w:eastAsia="fr-LU"/>
        </w:rPr>
        <w:t xml:space="preserve">Avocat à la </w:t>
      </w:r>
      <w:proofErr w:type="spellStart"/>
      <w:r w:rsidR="000E6794">
        <w:rPr>
          <w:rFonts w:ascii="Arial" w:hAnsi="Arial" w:cs="Arial"/>
          <w:lang w:val="en-US" w:eastAsia="fr-LU"/>
        </w:rPr>
        <w:t>C</w:t>
      </w:r>
      <w:r>
        <w:rPr>
          <w:rFonts w:ascii="Arial" w:hAnsi="Arial" w:cs="Arial"/>
          <w:lang w:val="en-US" w:eastAsia="fr-LU"/>
        </w:rPr>
        <w:t>our</w:t>
      </w:r>
      <w:proofErr w:type="spellEnd"/>
    </w:p>
    <w:p w14:paraId="09D8B2EE" w14:textId="77777777" w:rsidR="00E42B6F" w:rsidRDefault="00E42B6F" w:rsidP="004D2BC6">
      <w:pPr>
        <w:spacing w:after="0" w:line="276" w:lineRule="auto"/>
        <w:rPr>
          <w:rFonts w:ascii="Arial" w:hAnsi="Arial" w:cs="Arial"/>
          <w:u w:val="single"/>
          <w:lang w:val="en-US"/>
        </w:rPr>
      </w:pPr>
    </w:p>
    <w:p w14:paraId="59551739" w14:textId="77777777" w:rsidR="00F16F31" w:rsidRDefault="00F16F31" w:rsidP="004D2BC6">
      <w:pPr>
        <w:spacing w:after="0" w:line="276" w:lineRule="auto"/>
        <w:rPr>
          <w:rFonts w:ascii="Arial" w:hAnsi="Arial" w:cs="Arial"/>
          <w:u w:val="single"/>
          <w:lang w:val="en-US"/>
        </w:rPr>
      </w:pPr>
    </w:p>
    <w:p w14:paraId="3068B97A" w14:textId="77777777" w:rsidR="00B663FD" w:rsidRPr="0026794D" w:rsidRDefault="00625450" w:rsidP="004D2BC6">
      <w:pPr>
        <w:spacing w:after="0" w:line="276" w:lineRule="auto"/>
        <w:rPr>
          <w:rFonts w:ascii="Arial" w:hAnsi="Arial" w:cs="Arial"/>
          <w:u w:val="single"/>
          <w:lang w:val="en-US"/>
        </w:rPr>
      </w:pPr>
      <w:r w:rsidRPr="0026794D">
        <w:rPr>
          <w:rFonts w:ascii="Arial" w:hAnsi="Arial" w:cs="Arial"/>
          <w:u w:val="single"/>
          <w:lang w:val="en-US"/>
        </w:rPr>
        <w:t xml:space="preserve">Areas of </w:t>
      </w:r>
      <w:r w:rsidR="00C202C9" w:rsidRPr="0026794D">
        <w:rPr>
          <w:rFonts w:ascii="Arial" w:hAnsi="Arial" w:cs="Arial"/>
          <w:u w:val="single"/>
          <w:lang w:val="en-US"/>
        </w:rPr>
        <w:t>practice:</w:t>
      </w:r>
    </w:p>
    <w:p w14:paraId="3CA05A02" w14:textId="77777777" w:rsidR="00223917" w:rsidRDefault="00223917" w:rsidP="00223917">
      <w:pPr>
        <w:pStyle w:val="Default"/>
        <w:spacing w:after="120" w:line="192" w:lineRule="auto"/>
        <w:ind w:left="363"/>
        <w:rPr>
          <w:bCs/>
          <w:sz w:val="22"/>
          <w:szCs w:val="22"/>
          <w:lang w:val="en-US"/>
        </w:rPr>
      </w:pPr>
    </w:p>
    <w:p w14:paraId="4CF0D1F0" w14:textId="77777777" w:rsidR="004B6F34" w:rsidRPr="008D0979" w:rsidRDefault="004B6F34" w:rsidP="004B6F34">
      <w:pPr>
        <w:pStyle w:val="Default"/>
        <w:numPr>
          <w:ilvl w:val="0"/>
          <w:numId w:val="4"/>
        </w:numPr>
        <w:spacing w:after="120" w:line="192" w:lineRule="auto"/>
        <w:ind w:left="363" w:hanging="340"/>
        <w:rPr>
          <w:bCs/>
          <w:sz w:val="22"/>
          <w:szCs w:val="22"/>
          <w:lang w:val="en-US"/>
        </w:rPr>
      </w:pPr>
      <w:r w:rsidRPr="008D0979">
        <w:rPr>
          <w:bCs/>
          <w:sz w:val="22"/>
          <w:szCs w:val="22"/>
          <w:lang w:val="en-US"/>
        </w:rPr>
        <w:t>Business litigation</w:t>
      </w:r>
    </w:p>
    <w:p w14:paraId="6EA9CCA6" w14:textId="2CA6436A" w:rsidR="00B663FD" w:rsidRDefault="00B663FD" w:rsidP="00E42B6F">
      <w:pPr>
        <w:pStyle w:val="Default"/>
        <w:numPr>
          <w:ilvl w:val="0"/>
          <w:numId w:val="4"/>
        </w:numPr>
        <w:spacing w:after="120" w:line="192" w:lineRule="auto"/>
        <w:ind w:left="363" w:hanging="340"/>
        <w:rPr>
          <w:bCs/>
          <w:sz w:val="22"/>
          <w:szCs w:val="22"/>
          <w:lang w:val="en-US"/>
        </w:rPr>
      </w:pPr>
      <w:r w:rsidRPr="0026794D">
        <w:rPr>
          <w:bCs/>
          <w:sz w:val="22"/>
          <w:szCs w:val="22"/>
          <w:lang w:val="en-US"/>
        </w:rPr>
        <w:t xml:space="preserve">Regulatory </w:t>
      </w:r>
      <w:r w:rsidR="009A418C">
        <w:rPr>
          <w:bCs/>
          <w:sz w:val="22"/>
          <w:szCs w:val="22"/>
          <w:lang w:val="en-US"/>
        </w:rPr>
        <w:t xml:space="preserve">and </w:t>
      </w:r>
      <w:r w:rsidR="00707934">
        <w:rPr>
          <w:bCs/>
          <w:sz w:val="22"/>
          <w:szCs w:val="22"/>
          <w:lang w:val="en-US"/>
        </w:rPr>
        <w:t>C</w:t>
      </w:r>
      <w:r w:rsidR="009A418C">
        <w:rPr>
          <w:bCs/>
          <w:sz w:val="22"/>
          <w:szCs w:val="22"/>
          <w:lang w:val="en-US"/>
        </w:rPr>
        <w:t xml:space="preserve">ompliance </w:t>
      </w:r>
    </w:p>
    <w:p w14:paraId="1E6CCDC2" w14:textId="70793DC1" w:rsidR="00BB734D" w:rsidRDefault="00BB734D" w:rsidP="00BB734D">
      <w:pPr>
        <w:spacing w:after="0" w:line="276" w:lineRule="auto"/>
        <w:rPr>
          <w:rFonts w:ascii="Arial" w:eastAsia="Times New Roman" w:hAnsi="Arial" w:cs="Arial"/>
          <w:lang w:val="en-US" w:eastAsia="fr-LU"/>
        </w:rPr>
      </w:pPr>
    </w:p>
    <w:p w14:paraId="5B92F309" w14:textId="77777777" w:rsidR="00921EAD" w:rsidRDefault="00921EAD" w:rsidP="00921EAD">
      <w:pPr>
        <w:spacing w:after="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Christine joined the firm in 2009 and </w:t>
      </w:r>
      <w:r w:rsidRPr="0056002F">
        <w:rPr>
          <w:rFonts w:ascii="Arial" w:hAnsi="Arial" w:cs="Arial"/>
          <w:lang w:val="en-US"/>
        </w:rPr>
        <w:t xml:space="preserve">was admitted to the Luxembourg Bar </w:t>
      </w:r>
      <w:r>
        <w:rPr>
          <w:rFonts w:ascii="Arial" w:hAnsi="Arial" w:cs="Arial"/>
          <w:lang w:val="en-US"/>
        </w:rPr>
        <w:t>the same year.</w:t>
      </w:r>
    </w:p>
    <w:p w14:paraId="76430833" w14:textId="049E8CBC" w:rsidR="00921EAD" w:rsidRDefault="00921EAD" w:rsidP="00BB734D">
      <w:pPr>
        <w:spacing w:after="0" w:line="276" w:lineRule="auto"/>
        <w:rPr>
          <w:rFonts w:ascii="Arial" w:eastAsia="Times New Roman" w:hAnsi="Arial" w:cs="Arial"/>
          <w:lang w:val="en-US" w:eastAsia="fr-LU"/>
        </w:rPr>
      </w:pPr>
    </w:p>
    <w:p w14:paraId="2ABEFA92" w14:textId="77777777" w:rsidR="00921EAD" w:rsidRPr="00E42B6F" w:rsidRDefault="00921EAD" w:rsidP="00921EAD">
      <w:pPr>
        <w:spacing w:after="0" w:line="276" w:lineRule="auto"/>
        <w:jc w:val="both"/>
        <w:rPr>
          <w:rFonts w:ascii="Arial" w:eastAsia="Times New Roman" w:hAnsi="Arial" w:cs="Arial"/>
          <w:lang w:val="en-US" w:eastAsia="fr-LU"/>
        </w:rPr>
      </w:pPr>
      <w:r w:rsidRPr="00E42B6F">
        <w:rPr>
          <w:rFonts w:ascii="Arial" w:eastAsia="Times New Roman" w:hAnsi="Arial" w:cs="Arial"/>
          <w:lang w:val="en-US" w:eastAsia="fr-LU"/>
        </w:rPr>
        <w:t>She is a member of the Luxembourg Compli</w:t>
      </w:r>
      <w:r>
        <w:rPr>
          <w:rFonts w:ascii="Arial" w:eastAsia="Times New Roman" w:hAnsi="Arial" w:cs="Arial"/>
          <w:lang w:val="en-US" w:eastAsia="fr-LU"/>
        </w:rPr>
        <w:t>ance Officer Association (ALCO)</w:t>
      </w:r>
      <w:r w:rsidRPr="00E42B6F">
        <w:rPr>
          <w:rFonts w:ascii="Arial" w:eastAsia="Times New Roman" w:hAnsi="Arial" w:cs="Arial"/>
          <w:lang w:val="en-US" w:eastAsia="fr-LU"/>
        </w:rPr>
        <w:t xml:space="preserve">. </w:t>
      </w:r>
    </w:p>
    <w:p w14:paraId="5189B3AE" w14:textId="77777777" w:rsidR="00921EAD" w:rsidRDefault="00921EAD" w:rsidP="00BB734D">
      <w:pPr>
        <w:spacing w:after="0" w:line="276" w:lineRule="auto"/>
        <w:rPr>
          <w:rFonts w:ascii="Arial" w:eastAsia="Times New Roman" w:hAnsi="Arial" w:cs="Arial"/>
          <w:lang w:val="en-US" w:eastAsia="fr-LU"/>
        </w:rPr>
      </w:pPr>
    </w:p>
    <w:p w14:paraId="4F1E5834" w14:textId="4FC4C177" w:rsidR="00BB734D" w:rsidRPr="00E42B6F" w:rsidRDefault="00BB734D" w:rsidP="008D0979">
      <w:pPr>
        <w:spacing w:after="0" w:line="276" w:lineRule="auto"/>
        <w:jc w:val="both"/>
        <w:rPr>
          <w:rFonts w:ascii="Arial" w:eastAsia="Times New Roman" w:hAnsi="Arial" w:cs="Arial"/>
          <w:lang w:val="en-US" w:eastAsia="fr-LU"/>
        </w:rPr>
      </w:pPr>
      <w:r w:rsidRPr="00E42B6F">
        <w:rPr>
          <w:rFonts w:ascii="Arial" w:eastAsia="Times New Roman" w:hAnsi="Arial" w:cs="Arial"/>
          <w:lang w:val="en-US" w:eastAsia="fr-LU"/>
        </w:rPr>
        <w:t xml:space="preserve">Before joining </w:t>
      </w:r>
      <w:r w:rsidR="00206D9E">
        <w:rPr>
          <w:rFonts w:ascii="Arial" w:eastAsia="Times New Roman" w:hAnsi="Arial" w:cs="Arial"/>
          <w:lang w:val="en-GB"/>
        </w:rPr>
        <w:t>SCHILTZ &amp; SCHILTZ</w:t>
      </w:r>
      <w:r w:rsidRPr="00E42B6F">
        <w:rPr>
          <w:rFonts w:ascii="Arial" w:eastAsia="Times New Roman" w:hAnsi="Arial" w:cs="Arial"/>
          <w:lang w:val="en-US" w:eastAsia="fr-LU"/>
        </w:rPr>
        <w:t xml:space="preserve">, </w:t>
      </w:r>
      <w:r w:rsidR="005622EF">
        <w:rPr>
          <w:rFonts w:ascii="Arial" w:eastAsia="Times New Roman" w:hAnsi="Arial" w:cs="Arial"/>
          <w:lang w:val="en-US" w:eastAsia="fr-LU"/>
        </w:rPr>
        <w:t>Christine Kohser</w:t>
      </w:r>
      <w:r w:rsidR="00B2786B">
        <w:rPr>
          <w:rFonts w:ascii="Arial" w:eastAsia="Times New Roman" w:hAnsi="Arial" w:cs="Arial"/>
          <w:lang w:val="en-US" w:eastAsia="fr-LU"/>
        </w:rPr>
        <w:t xml:space="preserve"> </w:t>
      </w:r>
      <w:r w:rsidRPr="00E42B6F">
        <w:rPr>
          <w:rFonts w:ascii="Arial" w:eastAsia="Times New Roman" w:hAnsi="Arial" w:cs="Arial"/>
          <w:lang w:val="en-US" w:eastAsia="fr-LU"/>
        </w:rPr>
        <w:t xml:space="preserve">worked as a </w:t>
      </w:r>
      <w:r w:rsidR="00921EAD">
        <w:rPr>
          <w:rFonts w:ascii="Arial" w:eastAsia="Times New Roman" w:hAnsi="Arial" w:cs="Arial"/>
          <w:lang w:val="en-US" w:eastAsia="fr-LU"/>
        </w:rPr>
        <w:t>legal advisor</w:t>
      </w:r>
      <w:r w:rsidRPr="00E42B6F">
        <w:rPr>
          <w:rFonts w:ascii="Arial" w:eastAsia="Times New Roman" w:hAnsi="Arial" w:cs="Arial"/>
          <w:lang w:val="en-US" w:eastAsia="fr-LU"/>
        </w:rPr>
        <w:t xml:space="preserve"> in a trust company in Luxembourg.</w:t>
      </w:r>
    </w:p>
    <w:p w14:paraId="5A2A9CBA" w14:textId="77777777" w:rsidR="00BB734D" w:rsidRDefault="00BB734D" w:rsidP="008D0979">
      <w:pPr>
        <w:spacing w:after="0" w:line="276" w:lineRule="auto"/>
        <w:jc w:val="both"/>
        <w:rPr>
          <w:rFonts w:ascii="Arial" w:eastAsia="Times New Roman" w:hAnsi="Arial" w:cs="Arial"/>
          <w:lang w:val="en-US" w:eastAsia="fr-LU"/>
        </w:rPr>
      </w:pPr>
    </w:p>
    <w:p w14:paraId="5F0D805D" w14:textId="23E3B52E" w:rsidR="00C202C9" w:rsidRPr="00E42B6F" w:rsidRDefault="0029335F" w:rsidP="008D0979">
      <w:pPr>
        <w:spacing w:after="0" w:line="276" w:lineRule="auto"/>
        <w:jc w:val="both"/>
        <w:rPr>
          <w:rFonts w:ascii="Arial" w:eastAsia="Times New Roman" w:hAnsi="Arial" w:cs="Arial"/>
          <w:lang w:val="en-US" w:eastAsia="fr-LU"/>
        </w:rPr>
      </w:pPr>
      <w:r>
        <w:rPr>
          <w:rFonts w:ascii="Arial" w:eastAsia="Times New Roman" w:hAnsi="Arial" w:cs="Arial"/>
          <w:lang w:val="en-US" w:eastAsia="fr-LU"/>
        </w:rPr>
        <w:t xml:space="preserve">She </w:t>
      </w:r>
      <w:r w:rsidRPr="00E42B6F">
        <w:rPr>
          <w:rFonts w:ascii="Arial" w:eastAsia="Times New Roman" w:hAnsi="Arial" w:cs="Arial"/>
          <w:lang w:val="en-US" w:eastAsia="fr-LU"/>
        </w:rPr>
        <w:t>holds</w:t>
      </w:r>
      <w:r w:rsidR="00C202C9" w:rsidRPr="00E42B6F">
        <w:rPr>
          <w:rFonts w:ascii="Arial" w:eastAsia="Times New Roman" w:hAnsi="Arial" w:cs="Arial"/>
          <w:lang w:val="en-US" w:eastAsia="fr-LU"/>
        </w:rPr>
        <w:t xml:space="preserve"> a </w:t>
      </w:r>
      <w:proofErr w:type="gramStart"/>
      <w:r w:rsidR="00C202C9" w:rsidRPr="00E42B6F">
        <w:rPr>
          <w:rFonts w:ascii="Arial" w:eastAsia="Times New Roman" w:hAnsi="Arial" w:cs="Arial"/>
          <w:lang w:val="en-US" w:eastAsia="fr-LU"/>
        </w:rPr>
        <w:t>Master</w:t>
      </w:r>
      <w:proofErr w:type="gramEnd"/>
      <w:r w:rsidR="00C202C9" w:rsidRPr="00E42B6F">
        <w:rPr>
          <w:rFonts w:ascii="Arial" w:eastAsia="Times New Roman" w:hAnsi="Arial" w:cs="Arial"/>
          <w:lang w:val="en-US" w:eastAsia="fr-LU"/>
        </w:rPr>
        <w:t xml:space="preserve"> degree in private law (</w:t>
      </w:r>
      <w:proofErr w:type="spellStart"/>
      <w:r w:rsidR="00CC2083">
        <w:rPr>
          <w:rFonts w:ascii="Arial" w:eastAsia="Times New Roman" w:hAnsi="Arial" w:cs="Arial"/>
          <w:lang w:val="en-US" w:eastAsia="fr-LU"/>
        </w:rPr>
        <w:t>m</w:t>
      </w:r>
      <w:r w:rsidR="00C202C9" w:rsidRPr="00E42B6F">
        <w:rPr>
          <w:rFonts w:ascii="Arial" w:eastAsia="Times New Roman" w:hAnsi="Arial" w:cs="Arial"/>
          <w:lang w:val="en-US" w:eastAsia="fr-LU"/>
        </w:rPr>
        <w:t>aîtrise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 </w:t>
      </w:r>
      <w:proofErr w:type="spellStart"/>
      <w:r w:rsidR="00C202C9" w:rsidRPr="00E42B6F">
        <w:rPr>
          <w:rFonts w:ascii="Arial" w:eastAsia="Times New Roman" w:hAnsi="Arial" w:cs="Arial"/>
          <w:lang w:val="en-US" w:eastAsia="fr-LU"/>
        </w:rPr>
        <w:t>en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 droit </w:t>
      </w:r>
      <w:proofErr w:type="spellStart"/>
      <w:r w:rsidR="00C202C9" w:rsidRPr="00E42B6F">
        <w:rPr>
          <w:rFonts w:ascii="Arial" w:eastAsia="Times New Roman" w:hAnsi="Arial" w:cs="Arial"/>
          <w:lang w:val="en-US" w:eastAsia="fr-LU"/>
        </w:rPr>
        <w:t>privé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) from the University Robert Schuman of Strasbourg (France) and a Master degree in Droit international </w:t>
      </w:r>
      <w:proofErr w:type="spellStart"/>
      <w:r w:rsidR="00C202C9" w:rsidRPr="00E42B6F">
        <w:rPr>
          <w:rFonts w:ascii="Arial" w:eastAsia="Times New Roman" w:hAnsi="Arial" w:cs="Arial"/>
          <w:lang w:val="en-US" w:eastAsia="fr-LU"/>
        </w:rPr>
        <w:t>européen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 et </w:t>
      </w:r>
      <w:proofErr w:type="spellStart"/>
      <w:r w:rsidR="00C202C9" w:rsidRPr="00E42B6F">
        <w:rPr>
          <w:rFonts w:ascii="Arial" w:eastAsia="Times New Roman" w:hAnsi="Arial" w:cs="Arial"/>
          <w:lang w:val="en-US" w:eastAsia="fr-LU"/>
        </w:rPr>
        <w:t>comparé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, </w:t>
      </w:r>
      <w:proofErr w:type="spellStart"/>
      <w:r w:rsidR="00C202C9" w:rsidRPr="00E42B6F">
        <w:rPr>
          <w:rFonts w:ascii="Arial" w:eastAsia="Times New Roman" w:hAnsi="Arial" w:cs="Arial"/>
          <w:lang w:val="en-US" w:eastAsia="fr-LU"/>
        </w:rPr>
        <w:t>spécialité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 droit et sciences du travail </w:t>
      </w:r>
      <w:proofErr w:type="spellStart"/>
      <w:r w:rsidR="00C202C9" w:rsidRPr="00E42B6F">
        <w:rPr>
          <w:rFonts w:ascii="Arial" w:eastAsia="Times New Roman" w:hAnsi="Arial" w:cs="Arial"/>
          <w:lang w:val="en-US" w:eastAsia="fr-LU"/>
        </w:rPr>
        <w:t>européen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 (</w:t>
      </w:r>
      <w:r w:rsidR="004D2BC6" w:rsidRPr="00E42B6F">
        <w:rPr>
          <w:rFonts w:ascii="Arial" w:eastAsia="Times New Roman" w:hAnsi="Arial" w:cs="Arial"/>
          <w:lang w:val="en-US" w:eastAsia="fr-LU"/>
        </w:rPr>
        <w:t>Master II</w:t>
      </w:r>
      <w:r w:rsidR="00C202C9" w:rsidRPr="00E42B6F">
        <w:rPr>
          <w:rFonts w:ascii="Arial" w:eastAsia="Times New Roman" w:hAnsi="Arial" w:cs="Arial"/>
          <w:lang w:val="en-US" w:eastAsia="fr-LU"/>
        </w:rPr>
        <w:t>) from the University of Toulouse (France) and Universität Trier (Germany).</w:t>
      </w:r>
    </w:p>
    <w:p w14:paraId="24026221" w14:textId="77777777" w:rsidR="004D2BC6" w:rsidRPr="00E42B6F" w:rsidRDefault="004D2BC6" w:rsidP="008D0979">
      <w:pPr>
        <w:spacing w:after="0" w:line="276" w:lineRule="auto"/>
        <w:jc w:val="both"/>
        <w:rPr>
          <w:rFonts w:ascii="Arial" w:eastAsia="Times New Roman" w:hAnsi="Arial" w:cs="Arial"/>
          <w:lang w:val="en-US" w:eastAsia="fr-LU"/>
        </w:rPr>
      </w:pPr>
    </w:p>
    <w:p w14:paraId="0A7B4683" w14:textId="77777777" w:rsidR="00C202C9" w:rsidRPr="0026794D" w:rsidRDefault="00C202C9" w:rsidP="008D0979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364CBDBF" w14:textId="77777777" w:rsidR="00265709" w:rsidRPr="0026794D" w:rsidRDefault="00265709" w:rsidP="008D097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39181E08" w14:textId="77777777" w:rsidR="00625450" w:rsidRPr="0026794D" w:rsidRDefault="00625450" w:rsidP="008D0979">
      <w:pPr>
        <w:spacing w:after="0"/>
        <w:jc w:val="both"/>
        <w:rPr>
          <w:rFonts w:ascii="Arial" w:hAnsi="Arial" w:cs="Arial"/>
          <w:lang w:val="en-GB"/>
        </w:rPr>
      </w:pPr>
    </w:p>
    <w:p w14:paraId="6D44E3FB" w14:textId="77777777" w:rsidR="00625450" w:rsidRPr="0026794D" w:rsidRDefault="00625450" w:rsidP="008D0979">
      <w:pPr>
        <w:spacing w:after="0"/>
        <w:jc w:val="both"/>
        <w:rPr>
          <w:rFonts w:ascii="Arial" w:hAnsi="Arial" w:cs="Arial"/>
          <w:lang w:val="en-GB"/>
        </w:rPr>
      </w:pPr>
    </w:p>
    <w:p w14:paraId="06EB148A" w14:textId="77777777" w:rsidR="00625450" w:rsidRPr="0026794D" w:rsidRDefault="00625450" w:rsidP="008D0979">
      <w:pPr>
        <w:jc w:val="both"/>
        <w:rPr>
          <w:rFonts w:ascii="Arial" w:hAnsi="Arial" w:cs="Arial"/>
          <w:lang w:val="en-GB"/>
        </w:rPr>
      </w:pPr>
    </w:p>
    <w:p w14:paraId="037FAB75" w14:textId="77777777" w:rsidR="00625450" w:rsidRPr="0026794D" w:rsidRDefault="00625450" w:rsidP="008D0979">
      <w:pPr>
        <w:jc w:val="both"/>
        <w:rPr>
          <w:rFonts w:ascii="Arial" w:hAnsi="Arial" w:cs="Arial"/>
          <w:lang w:val="en-GB"/>
        </w:rPr>
      </w:pPr>
    </w:p>
    <w:sectPr w:rsidR="00625450" w:rsidRPr="0026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6D8"/>
    <w:multiLevelType w:val="hybridMultilevel"/>
    <w:tmpl w:val="8458ADA2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9A8"/>
    <w:multiLevelType w:val="hybridMultilevel"/>
    <w:tmpl w:val="6090CF6E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1011D"/>
    <w:multiLevelType w:val="hybridMultilevel"/>
    <w:tmpl w:val="B62E7F76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833486">
    <w:abstractNumId w:val="1"/>
  </w:num>
  <w:num w:numId="2" w16cid:durableId="1810047810">
    <w:abstractNumId w:val="0"/>
  </w:num>
  <w:num w:numId="3" w16cid:durableId="1847095261">
    <w:abstractNumId w:val="3"/>
  </w:num>
  <w:num w:numId="4" w16cid:durableId="115089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D6"/>
    <w:rsid w:val="000B703D"/>
    <w:rsid w:val="000C633A"/>
    <w:rsid w:val="000E6794"/>
    <w:rsid w:val="00110987"/>
    <w:rsid w:val="001F57B1"/>
    <w:rsid w:val="00206D9E"/>
    <w:rsid w:val="00223917"/>
    <w:rsid w:val="00265709"/>
    <w:rsid w:val="0026794D"/>
    <w:rsid w:val="0029335F"/>
    <w:rsid w:val="0030719D"/>
    <w:rsid w:val="003227D8"/>
    <w:rsid w:val="003265BD"/>
    <w:rsid w:val="00381853"/>
    <w:rsid w:val="003F481D"/>
    <w:rsid w:val="004533DD"/>
    <w:rsid w:val="00490D7E"/>
    <w:rsid w:val="004B6F34"/>
    <w:rsid w:val="004D2BC6"/>
    <w:rsid w:val="005622EF"/>
    <w:rsid w:val="00596724"/>
    <w:rsid w:val="005E31A5"/>
    <w:rsid w:val="00625450"/>
    <w:rsid w:val="006F2A48"/>
    <w:rsid w:val="00707934"/>
    <w:rsid w:val="007906BA"/>
    <w:rsid w:val="008611BA"/>
    <w:rsid w:val="00872737"/>
    <w:rsid w:val="008D0979"/>
    <w:rsid w:val="00921EAD"/>
    <w:rsid w:val="00931BD6"/>
    <w:rsid w:val="009A418C"/>
    <w:rsid w:val="00A95E06"/>
    <w:rsid w:val="00B2786B"/>
    <w:rsid w:val="00B663FD"/>
    <w:rsid w:val="00B71A22"/>
    <w:rsid w:val="00B92EA3"/>
    <w:rsid w:val="00BB734D"/>
    <w:rsid w:val="00C202C9"/>
    <w:rsid w:val="00C46922"/>
    <w:rsid w:val="00CC2083"/>
    <w:rsid w:val="00D05112"/>
    <w:rsid w:val="00D109BD"/>
    <w:rsid w:val="00D4519A"/>
    <w:rsid w:val="00DA50C5"/>
    <w:rsid w:val="00DF6B13"/>
    <w:rsid w:val="00E3629A"/>
    <w:rsid w:val="00E42B6F"/>
    <w:rsid w:val="00F16F31"/>
    <w:rsid w:val="00F228E3"/>
    <w:rsid w:val="00F93C13"/>
    <w:rsid w:val="00FA5F93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73935"/>
  <w15:chartTrackingRefBased/>
  <w15:docId w15:val="{9ECB8882-3AA4-4624-856F-DCFA903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2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62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3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1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Veriter</dc:creator>
  <cp:keywords/>
  <dc:description/>
  <cp:lastModifiedBy>Martine Streng</cp:lastModifiedBy>
  <cp:revision>2</cp:revision>
  <cp:lastPrinted>2018-05-18T09:49:00Z</cp:lastPrinted>
  <dcterms:created xsi:type="dcterms:W3CDTF">2022-10-17T07:22:00Z</dcterms:created>
  <dcterms:modified xsi:type="dcterms:W3CDTF">2022-10-17T07:22:00Z</dcterms:modified>
</cp:coreProperties>
</file>