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596B" w14:textId="3551F974" w:rsidR="00FC45BE" w:rsidRPr="00FA4942" w:rsidRDefault="004A060F" w:rsidP="00C70E7D">
      <w:pPr>
        <w:pStyle w:val="Heading2"/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sz w:val="24"/>
          <w:szCs w:val="28"/>
          <w:lang w:val="en-US"/>
        </w:rPr>
      </w:pPr>
      <w:r>
        <w:rPr>
          <w:rFonts w:ascii="Arial" w:eastAsia="Times New Roman" w:hAnsi="Arial" w:cs="Arial"/>
          <w:sz w:val="24"/>
          <w:szCs w:val="28"/>
          <w:lang w:val="en-US"/>
        </w:rPr>
        <w:t>Charles HURT</w:t>
      </w:r>
    </w:p>
    <w:p w14:paraId="55705B4D" w14:textId="6B681215" w:rsidR="004A060F" w:rsidRDefault="005E62C8" w:rsidP="004A060F">
      <w:pPr>
        <w:pStyle w:val="Heading2"/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b w:val="0"/>
          <w:sz w:val="22"/>
          <w:szCs w:val="22"/>
          <w:lang w:val="en-GB"/>
        </w:rPr>
      </w:pPr>
      <w:r>
        <w:rPr>
          <w:rFonts w:ascii="Arial" w:eastAsia="Times New Roman" w:hAnsi="Arial" w:cs="Arial"/>
          <w:b w:val="0"/>
          <w:sz w:val="22"/>
          <w:szCs w:val="22"/>
          <w:lang w:val="en-GB"/>
        </w:rPr>
        <w:t>Partner jr</w:t>
      </w:r>
    </w:p>
    <w:p w14:paraId="475649EF" w14:textId="0DD2A13D" w:rsidR="005A42C8" w:rsidRPr="00467BC3" w:rsidRDefault="005A42C8" w:rsidP="004A060F">
      <w:pPr>
        <w:pStyle w:val="Heading2"/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b w:val="0"/>
          <w:sz w:val="22"/>
          <w:szCs w:val="22"/>
          <w:lang w:val="en-GB"/>
        </w:rPr>
      </w:pPr>
      <w:r>
        <w:rPr>
          <w:rFonts w:ascii="Arial" w:eastAsia="Times New Roman" w:hAnsi="Arial" w:cs="Arial"/>
          <w:b w:val="0"/>
          <w:sz w:val="22"/>
          <w:szCs w:val="22"/>
          <w:lang w:val="en-GB"/>
        </w:rPr>
        <w:t xml:space="preserve">Avocat à la </w:t>
      </w:r>
      <w:r w:rsidR="00815389">
        <w:rPr>
          <w:rFonts w:ascii="Arial" w:eastAsia="Times New Roman" w:hAnsi="Arial" w:cs="Arial"/>
          <w:b w:val="0"/>
          <w:sz w:val="22"/>
          <w:szCs w:val="22"/>
          <w:lang w:val="en-GB"/>
        </w:rPr>
        <w:t>C</w:t>
      </w:r>
      <w:r>
        <w:rPr>
          <w:rFonts w:ascii="Arial" w:eastAsia="Times New Roman" w:hAnsi="Arial" w:cs="Arial"/>
          <w:b w:val="0"/>
          <w:sz w:val="22"/>
          <w:szCs w:val="22"/>
          <w:lang w:val="en-GB"/>
        </w:rPr>
        <w:t>our</w:t>
      </w:r>
    </w:p>
    <w:p w14:paraId="526B7582" w14:textId="5C87E756" w:rsidR="004A060F" w:rsidRDefault="004A060F" w:rsidP="004A060F">
      <w:pPr>
        <w:pStyle w:val="Heading2"/>
        <w:spacing w:before="0" w:beforeAutospacing="0" w:after="0" w:afterAutospacing="0"/>
        <w:rPr>
          <w:rFonts w:ascii="Arial" w:eastAsia="Times New Roman" w:hAnsi="Arial" w:cs="Arial"/>
          <w:lang w:val="en-GB"/>
        </w:rPr>
      </w:pPr>
    </w:p>
    <w:p w14:paraId="64C2B591" w14:textId="77777777" w:rsidR="005A42C8" w:rsidRPr="00467BC3" w:rsidRDefault="005A42C8" w:rsidP="004A060F">
      <w:pPr>
        <w:pStyle w:val="Heading2"/>
        <w:spacing w:before="0" w:beforeAutospacing="0" w:after="0" w:afterAutospacing="0"/>
        <w:rPr>
          <w:rFonts w:ascii="Arial" w:eastAsia="Times New Roman" w:hAnsi="Arial" w:cs="Arial"/>
          <w:lang w:val="en-GB"/>
        </w:rPr>
      </w:pPr>
    </w:p>
    <w:p w14:paraId="7F87E293" w14:textId="77777777" w:rsidR="004A060F" w:rsidRPr="00D525FD" w:rsidRDefault="004A060F" w:rsidP="004A060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D525FD">
        <w:rPr>
          <w:rFonts w:ascii="Arial" w:hAnsi="Arial" w:cs="Arial"/>
          <w:bCs/>
          <w:sz w:val="22"/>
          <w:szCs w:val="22"/>
          <w:u w:val="single"/>
          <w:lang w:val="en-US"/>
        </w:rPr>
        <w:t>Areas of practice</w:t>
      </w:r>
      <w:r w:rsidRPr="00D525FD">
        <w:rPr>
          <w:rFonts w:ascii="Arial" w:hAnsi="Arial" w:cs="Arial"/>
          <w:sz w:val="22"/>
          <w:szCs w:val="22"/>
          <w:lang w:val="en-US"/>
        </w:rPr>
        <w:t>:</w:t>
      </w:r>
    </w:p>
    <w:p w14:paraId="1B0C2641" w14:textId="77777777" w:rsidR="004A060F" w:rsidRPr="00D525FD" w:rsidRDefault="004A060F" w:rsidP="004A060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14:paraId="3C24410A" w14:textId="77777777" w:rsidR="004A060F" w:rsidRDefault="004A060F" w:rsidP="004A060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Administrative law</w:t>
      </w:r>
    </w:p>
    <w:p w14:paraId="55DFE3AA" w14:textId="77777777" w:rsidR="004A060F" w:rsidRDefault="004A060F" w:rsidP="004A060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International insolvency and fraud</w:t>
      </w:r>
    </w:p>
    <w:p w14:paraId="092DD218" w14:textId="77777777" w:rsidR="004A060F" w:rsidRDefault="004A060F" w:rsidP="004A060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Business litigation </w:t>
      </w:r>
    </w:p>
    <w:p w14:paraId="215C7704" w14:textId="77777777" w:rsidR="00EB73E9" w:rsidRDefault="00EB73E9" w:rsidP="00EB73E9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734E9B42" w14:textId="77777777" w:rsidR="00EB73E9" w:rsidRDefault="00EB73E9" w:rsidP="00EB73E9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3C440CDE" w14:textId="05DC673E" w:rsidR="0094668A" w:rsidRPr="004A060F" w:rsidRDefault="0094668A" w:rsidP="0094668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Before joining </w:t>
      </w:r>
      <w:r w:rsidR="003664A6">
        <w:rPr>
          <w:rFonts w:ascii="Arial" w:eastAsia="Times New Roman" w:hAnsi="Arial" w:cs="Arial"/>
          <w:lang w:val="en-GB"/>
        </w:rPr>
        <w:t>SCHILTZ &amp; SCHILTZ</w:t>
      </w:r>
      <w:r>
        <w:rPr>
          <w:rFonts w:ascii="Arial" w:hAnsi="Arial" w:cs="Arial"/>
          <w:lang w:val="en-GB"/>
        </w:rPr>
        <w:t>, Charles</w:t>
      </w:r>
      <w:r w:rsidR="00E07125">
        <w:rPr>
          <w:rFonts w:ascii="Arial" w:hAnsi="Arial" w:cs="Arial"/>
          <w:lang w:val="en-GB"/>
        </w:rPr>
        <w:t xml:space="preserve"> Hurt</w:t>
      </w:r>
      <w:r>
        <w:rPr>
          <w:rFonts w:ascii="Arial" w:hAnsi="Arial" w:cs="Arial"/>
          <w:lang w:val="en-GB"/>
        </w:rPr>
        <w:t xml:space="preserve"> has been working as </w:t>
      </w:r>
      <w:r w:rsidR="0054491D">
        <w:rPr>
          <w:rFonts w:ascii="Arial" w:hAnsi="Arial" w:cs="Arial"/>
          <w:lang w:val="en-GB"/>
        </w:rPr>
        <w:t xml:space="preserve">a </w:t>
      </w:r>
      <w:r>
        <w:rPr>
          <w:rFonts w:ascii="Arial" w:hAnsi="Arial" w:cs="Arial"/>
          <w:lang w:val="en-GB"/>
        </w:rPr>
        <w:t xml:space="preserve">legal advisor to the Central Bank of Luxembourg (BCL), as political and legal advisor to </w:t>
      </w:r>
      <w:r w:rsidR="0054491D">
        <w:rPr>
          <w:rFonts w:ascii="Arial" w:hAnsi="Arial" w:cs="Arial"/>
          <w:lang w:val="en-GB"/>
        </w:rPr>
        <w:t xml:space="preserve">several </w:t>
      </w:r>
      <w:r>
        <w:rPr>
          <w:rFonts w:ascii="Arial" w:hAnsi="Arial" w:cs="Arial"/>
          <w:lang w:val="en-GB"/>
        </w:rPr>
        <w:t>members of Parliament as well as to the Minist</w:t>
      </w:r>
      <w:r w:rsidR="0054491D">
        <w:rPr>
          <w:rFonts w:ascii="Arial" w:hAnsi="Arial" w:cs="Arial"/>
          <w:lang w:val="en-GB"/>
        </w:rPr>
        <w:t>er</w:t>
      </w:r>
      <w:r>
        <w:rPr>
          <w:rFonts w:ascii="Arial" w:hAnsi="Arial" w:cs="Arial"/>
          <w:lang w:val="en-GB"/>
        </w:rPr>
        <w:t xml:space="preserve"> of sustainable development and infrastructures. </w:t>
      </w:r>
    </w:p>
    <w:p w14:paraId="19AE6583" w14:textId="384C6302" w:rsidR="0094668A" w:rsidRPr="004A060F" w:rsidRDefault="0094668A" w:rsidP="00122F9B">
      <w:pPr>
        <w:jc w:val="both"/>
        <w:rPr>
          <w:rFonts w:ascii="Arial" w:hAnsi="Arial" w:cs="Arial"/>
          <w:lang w:val="en-GB"/>
        </w:rPr>
      </w:pPr>
      <w:r w:rsidRPr="00172EAC">
        <w:rPr>
          <w:rFonts w:ascii="Arial" w:hAnsi="Arial" w:cs="Arial"/>
          <w:lang w:val="en-GB"/>
        </w:rPr>
        <w:t xml:space="preserve">Charles joined the firm in </w:t>
      </w:r>
      <w:r w:rsidR="00172EAC">
        <w:rPr>
          <w:rFonts w:ascii="Arial" w:hAnsi="Arial" w:cs="Arial"/>
          <w:lang w:val="en-GB"/>
        </w:rPr>
        <w:t>2014</w:t>
      </w:r>
      <w:r w:rsidRPr="00172EAC">
        <w:rPr>
          <w:rFonts w:ascii="Arial" w:hAnsi="Arial" w:cs="Arial"/>
          <w:lang w:val="en-GB"/>
        </w:rPr>
        <w:t xml:space="preserve"> and </w:t>
      </w:r>
      <w:r w:rsidR="004A060F" w:rsidRPr="00172EAC">
        <w:rPr>
          <w:rFonts w:ascii="Arial" w:hAnsi="Arial" w:cs="Arial"/>
          <w:lang w:val="en-GB"/>
        </w:rPr>
        <w:t>was admitted to the Luxembourg Bar in 2007.</w:t>
      </w:r>
    </w:p>
    <w:p w14:paraId="5279034B" w14:textId="2245D412" w:rsidR="004A060F" w:rsidRDefault="004A060F" w:rsidP="00122F9B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He </w:t>
      </w:r>
      <w:r w:rsidRPr="004A060F">
        <w:rPr>
          <w:rFonts w:ascii="Arial" w:hAnsi="Arial" w:cs="Arial"/>
          <w:lang w:val="en-GB"/>
        </w:rPr>
        <w:t xml:space="preserve">holds a </w:t>
      </w:r>
      <w:proofErr w:type="gramStart"/>
      <w:r w:rsidRPr="004A060F">
        <w:rPr>
          <w:rFonts w:ascii="Arial" w:hAnsi="Arial" w:cs="Arial"/>
          <w:lang w:val="en-GB"/>
        </w:rPr>
        <w:t>Master</w:t>
      </w:r>
      <w:proofErr w:type="gramEnd"/>
      <w:r w:rsidRPr="004A060F">
        <w:rPr>
          <w:rFonts w:ascii="Arial" w:hAnsi="Arial" w:cs="Arial"/>
          <w:lang w:val="en-GB"/>
        </w:rPr>
        <w:t xml:space="preserve"> degree in European law (</w:t>
      </w:r>
      <w:proofErr w:type="spellStart"/>
      <w:r w:rsidR="00BD26D0">
        <w:rPr>
          <w:rFonts w:ascii="Arial" w:hAnsi="Arial" w:cs="Arial"/>
          <w:lang w:val="en-GB"/>
        </w:rPr>
        <w:t>m</w:t>
      </w:r>
      <w:r w:rsidRPr="004A060F">
        <w:rPr>
          <w:rFonts w:ascii="Arial" w:hAnsi="Arial" w:cs="Arial"/>
          <w:lang w:val="en-GB"/>
        </w:rPr>
        <w:t>aîtrise</w:t>
      </w:r>
      <w:proofErr w:type="spellEnd"/>
      <w:r w:rsidRPr="004A060F">
        <w:rPr>
          <w:rFonts w:ascii="Arial" w:hAnsi="Arial" w:cs="Arial"/>
          <w:lang w:val="en-GB"/>
        </w:rPr>
        <w:t xml:space="preserve"> </w:t>
      </w:r>
      <w:proofErr w:type="spellStart"/>
      <w:r w:rsidRPr="004A060F">
        <w:rPr>
          <w:rFonts w:ascii="Arial" w:hAnsi="Arial" w:cs="Arial"/>
          <w:lang w:val="en-GB"/>
        </w:rPr>
        <w:t>en</w:t>
      </w:r>
      <w:proofErr w:type="spellEnd"/>
      <w:r w:rsidRPr="004A060F">
        <w:rPr>
          <w:rFonts w:ascii="Arial" w:hAnsi="Arial" w:cs="Arial"/>
          <w:lang w:val="en-GB"/>
        </w:rPr>
        <w:t xml:space="preserve"> droit </w:t>
      </w:r>
      <w:proofErr w:type="spellStart"/>
      <w:r w:rsidRPr="004A060F">
        <w:rPr>
          <w:rFonts w:ascii="Arial" w:hAnsi="Arial" w:cs="Arial"/>
          <w:lang w:val="en-GB"/>
        </w:rPr>
        <w:t>européen</w:t>
      </w:r>
      <w:proofErr w:type="spellEnd"/>
      <w:r w:rsidRPr="004A060F">
        <w:rPr>
          <w:rFonts w:ascii="Arial" w:hAnsi="Arial" w:cs="Arial"/>
          <w:lang w:val="en-GB"/>
        </w:rPr>
        <w:t>) and a Master degree in public law and political science with a specialization in European law (Master II) from University Jean Moulin Lyon 3, France.</w:t>
      </w:r>
    </w:p>
    <w:p w14:paraId="078030A3" w14:textId="77777777" w:rsidR="004A060F" w:rsidRPr="004A060F" w:rsidRDefault="004A060F" w:rsidP="0094668A">
      <w:pPr>
        <w:jc w:val="both"/>
        <w:rPr>
          <w:rFonts w:ascii="Arial" w:hAnsi="Arial" w:cs="Arial"/>
          <w:lang w:val="en-GB"/>
        </w:rPr>
      </w:pPr>
    </w:p>
    <w:sectPr w:rsidR="004A060F" w:rsidRPr="004A0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F18D5"/>
    <w:multiLevelType w:val="hybridMultilevel"/>
    <w:tmpl w:val="94E812FA"/>
    <w:lvl w:ilvl="0" w:tplc="C1183F2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005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60F"/>
    <w:rsid w:val="00122F9B"/>
    <w:rsid w:val="00172EAC"/>
    <w:rsid w:val="00174D02"/>
    <w:rsid w:val="001761F8"/>
    <w:rsid w:val="003664A6"/>
    <w:rsid w:val="004543FB"/>
    <w:rsid w:val="004A060F"/>
    <w:rsid w:val="00525344"/>
    <w:rsid w:val="0054491D"/>
    <w:rsid w:val="005846EA"/>
    <w:rsid w:val="005A42C8"/>
    <w:rsid w:val="005E62C8"/>
    <w:rsid w:val="00693457"/>
    <w:rsid w:val="00815389"/>
    <w:rsid w:val="0094668A"/>
    <w:rsid w:val="00A32413"/>
    <w:rsid w:val="00BD26D0"/>
    <w:rsid w:val="00C70E7D"/>
    <w:rsid w:val="00D46188"/>
    <w:rsid w:val="00E07125"/>
    <w:rsid w:val="00EB73E9"/>
    <w:rsid w:val="00FC3088"/>
    <w:rsid w:val="00FC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C1B6AD"/>
  <w15:chartTrackingRefBased/>
  <w15:docId w15:val="{C8618B4E-CC20-4DB8-9505-AD102AD8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4A060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fr-LU" w:eastAsia="fr-L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A060F"/>
    <w:rPr>
      <w:rFonts w:ascii="Times New Roman" w:hAnsi="Times New Roman" w:cs="Times New Roman"/>
      <w:b/>
      <w:bCs/>
      <w:sz w:val="36"/>
      <w:szCs w:val="36"/>
      <w:lang w:val="fr-LU" w:eastAsia="fr-LU"/>
    </w:rPr>
  </w:style>
  <w:style w:type="paragraph" w:styleId="NormalWeb">
    <w:name w:val="Normal (Web)"/>
    <w:basedOn w:val="Normal"/>
    <w:uiPriority w:val="99"/>
    <w:semiHidden/>
    <w:unhideWhenUsed/>
    <w:rsid w:val="004A06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LU" w:eastAsia="fr-LU"/>
    </w:rPr>
  </w:style>
  <w:style w:type="paragraph" w:styleId="ListParagraph">
    <w:name w:val="List Paragraph"/>
    <w:basedOn w:val="Normal"/>
    <w:uiPriority w:val="34"/>
    <w:qFormat/>
    <w:rsid w:val="009466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8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6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1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1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1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Hurt</dc:creator>
  <cp:keywords/>
  <dc:description/>
  <cp:lastModifiedBy>Martine Streng</cp:lastModifiedBy>
  <cp:revision>2</cp:revision>
  <cp:lastPrinted>2018-05-18T09:48:00Z</cp:lastPrinted>
  <dcterms:created xsi:type="dcterms:W3CDTF">2022-10-17T07:21:00Z</dcterms:created>
  <dcterms:modified xsi:type="dcterms:W3CDTF">2022-10-17T07:21:00Z</dcterms:modified>
</cp:coreProperties>
</file>