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8DC2" w14:textId="27D01D9F" w:rsidR="00067448" w:rsidRPr="0056002F" w:rsidRDefault="00067448" w:rsidP="00067448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Caroline WEYLAND</w:t>
      </w:r>
    </w:p>
    <w:p w14:paraId="608DECD1" w14:textId="4B87E1B3" w:rsidR="00067448" w:rsidRDefault="00067448" w:rsidP="00067448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GB"/>
        </w:rPr>
        <w:t>A</w:t>
      </w:r>
      <w:r w:rsidRPr="0056002F">
        <w:rPr>
          <w:rFonts w:ascii="Arial" w:hAnsi="Arial" w:cs="Arial"/>
          <w:color w:val="000000"/>
          <w:lang w:val="en-GB"/>
        </w:rPr>
        <w:t>ttorney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56002F">
        <w:rPr>
          <w:rFonts w:ascii="Arial" w:hAnsi="Arial" w:cs="Arial"/>
          <w:color w:val="000000"/>
          <w:lang w:val="en-US"/>
        </w:rPr>
        <w:t xml:space="preserve">at </w:t>
      </w:r>
      <w:r>
        <w:rPr>
          <w:rFonts w:ascii="Arial" w:hAnsi="Arial" w:cs="Arial"/>
          <w:color w:val="000000"/>
          <w:lang w:val="en-US"/>
        </w:rPr>
        <w:t>SCHILTZ &amp; SCHILTZ</w:t>
      </w:r>
    </w:p>
    <w:p w14:paraId="089DB57A" w14:textId="77777777" w:rsidR="00067448" w:rsidRDefault="00067448" w:rsidP="00067448">
      <w:pPr>
        <w:spacing w:after="0"/>
        <w:rPr>
          <w:lang w:val="en-US"/>
        </w:rPr>
      </w:pPr>
    </w:p>
    <w:p w14:paraId="5CF54ACF" w14:textId="6DDAD0D2" w:rsidR="00A60D20" w:rsidRDefault="00A60D20" w:rsidP="00067448">
      <w:pPr>
        <w:spacing w:after="0"/>
        <w:rPr>
          <w:lang w:val="en-US"/>
        </w:rPr>
      </w:pPr>
    </w:p>
    <w:p w14:paraId="111B5406" w14:textId="77777777" w:rsidR="00067448" w:rsidRPr="0056002F" w:rsidRDefault="00067448" w:rsidP="00067448">
      <w:pPr>
        <w:spacing w:after="0"/>
        <w:rPr>
          <w:rFonts w:ascii="Arial" w:hAnsi="Arial" w:cs="Arial"/>
          <w:u w:val="single"/>
          <w:lang w:val="en-US"/>
        </w:rPr>
      </w:pPr>
      <w:r w:rsidRPr="0056002F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60731B68" w14:textId="77777777" w:rsidR="00067448" w:rsidRPr="0056002F" w:rsidRDefault="00067448" w:rsidP="00067448">
      <w:pPr>
        <w:spacing w:after="0"/>
        <w:jc w:val="both"/>
        <w:rPr>
          <w:rFonts w:ascii="Arial" w:hAnsi="Arial" w:cs="Arial"/>
          <w:color w:val="000000"/>
          <w:lang w:val="en-US"/>
        </w:rPr>
      </w:pPr>
    </w:p>
    <w:p w14:paraId="09337510" w14:textId="21AF6158" w:rsidR="00067448" w:rsidRDefault="00067448" w:rsidP="00067448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Financial Services </w:t>
      </w:r>
    </w:p>
    <w:p w14:paraId="7E8A0CD5" w14:textId="3384D516" w:rsidR="00067448" w:rsidRPr="00266E2C" w:rsidRDefault="00067448" w:rsidP="00266E2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lang w:val="en-GB"/>
        </w:rPr>
      </w:pPr>
      <w:r w:rsidRPr="00266E2C">
        <w:rPr>
          <w:rFonts w:ascii="Arial" w:hAnsi="Arial" w:cs="Arial"/>
          <w:lang w:val="en-GB"/>
        </w:rPr>
        <w:t>Regulatory and Compliance</w:t>
      </w:r>
      <w:r w:rsidR="00266E2C" w:rsidRPr="00266E2C">
        <w:rPr>
          <w:rFonts w:ascii="Arial" w:hAnsi="Arial" w:cs="Arial"/>
          <w:lang w:val="en-GB"/>
        </w:rPr>
        <w:t xml:space="preserve"> </w:t>
      </w:r>
      <w:r w:rsidR="00266E2C">
        <w:rPr>
          <w:rFonts w:ascii="Arial" w:hAnsi="Arial" w:cs="Arial"/>
          <w:lang w:val="en-GB"/>
        </w:rPr>
        <w:t xml:space="preserve">- </w:t>
      </w:r>
      <w:r w:rsidR="00266E2C" w:rsidRPr="00266E2C">
        <w:rPr>
          <w:rFonts w:ascii="Arial" w:hAnsi="Arial" w:cs="Arial"/>
          <w:lang w:val="en-GB"/>
        </w:rPr>
        <w:t>Business litigation</w:t>
      </w:r>
    </w:p>
    <w:p w14:paraId="71C3F71A" w14:textId="05EB86F3" w:rsidR="00266E2C" w:rsidRDefault="00266E2C" w:rsidP="00067448">
      <w:pPr>
        <w:spacing w:after="0"/>
        <w:rPr>
          <w:rFonts w:ascii="Arial" w:hAnsi="Arial" w:cs="Arial"/>
          <w:lang w:val="en-GB"/>
        </w:rPr>
      </w:pPr>
    </w:p>
    <w:p w14:paraId="37A4DE56" w14:textId="77777777" w:rsidR="00266E2C" w:rsidRDefault="00266E2C" w:rsidP="00067448">
      <w:pPr>
        <w:spacing w:after="0"/>
        <w:rPr>
          <w:lang w:val="en-US"/>
        </w:rPr>
      </w:pPr>
    </w:p>
    <w:p w14:paraId="5F7BD204" w14:textId="19A80C02" w:rsidR="00A60D20" w:rsidRDefault="00A60D20" w:rsidP="00067448">
      <w:pPr>
        <w:spacing w:after="0"/>
        <w:jc w:val="both"/>
        <w:rPr>
          <w:rFonts w:ascii="Arial" w:eastAsia="Times New Roman" w:hAnsi="Arial" w:cs="Arial"/>
          <w:lang w:val="en-US" w:eastAsia="fr-LU"/>
        </w:rPr>
      </w:pPr>
      <w:r w:rsidRPr="00067448">
        <w:rPr>
          <w:rFonts w:ascii="Arial" w:eastAsia="Times New Roman" w:hAnsi="Arial" w:cs="Arial"/>
          <w:lang w:val="en-US" w:eastAsia="fr-LU"/>
        </w:rPr>
        <w:t>Caroline Weyland joined the firm in 2020 and was admitted to the Luxembourg Bar the same year.</w:t>
      </w:r>
    </w:p>
    <w:p w14:paraId="5EE16CFC" w14:textId="77777777" w:rsidR="00067448" w:rsidRPr="00067448" w:rsidRDefault="00067448" w:rsidP="00067448">
      <w:pPr>
        <w:spacing w:after="0"/>
        <w:jc w:val="both"/>
        <w:rPr>
          <w:rFonts w:ascii="Arial" w:eastAsia="Times New Roman" w:hAnsi="Arial" w:cs="Arial"/>
          <w:lang w:val="en-US" w:eastAsia="fr-LU"/>
        </w:rPr>
      </w:pPr>
    </w:p>
    <w:p w14:paraId="4D56A94D" w14:textId="4CA4CAE5" w:rsidR="00A60D20" w:rsidRPr="00067448" w:rsidRDefault="00A60D20" w:rsidP="00067448">
      <w:pPr>
        <w:spacing w:after="0"/>
        <w:jc w:val="both"/>
        <w:rPr>
          <w:rFonts w:ascii="Arial" w:eastAsia="Times New Roman" w:hAnsi="Arial" w:cs="Arial"/>
          <w:lang w:val="en-US" w:eastAsia="fr-LU"/>
        </w:rPr>
      </w:pPr>
      <w:r w:rsidRPr="00067448">
        <w:rPr>
          <w:rFonts w:ascii="Arial" w:eastAsia="Times New Roman" w:hAnsi="Arial" w:cs="Arial"/>
          <w:lang w:val="en-US" w:eastAsia="fr-LU"/>
        </w:rPr>
        <w:t xml:space="preserve">She studied at the 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Université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 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catholique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 de Louvain (UCL), in Louvain-la-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Neuve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>, Belgium</w:t>
      </w:r>
      <w:r w:rsidR="00CA63B7" w:rsidRPr="00067448">
        <w:rPr>
          <w:rFonts w:ascii="Arial" w:eastAsia="Times New Roman" w:hAnsi="Arial" w:cs="Arial"/>
          <w:lang w:val="en-US" w:eastAsia="fr-LU"/>
        </w:rPr>
        <w:t xml:space="preserve">. She </w:t>
      </w:r>
      <w:r w:rsidRPr="00067448">
        <w:rPr>
          <w:rFonts w:ascii="Arial" w:eastAsia="Times New Roman" w:hAnsi="Arial" w:cs="Arial"/>
          <w:lang w:val="en-US" w:eastAsia="fr-LU"/>
        </w:rPr>
        <w:t xml:space="preserve">holds a Master degree in </w:t>
      </w:r>
      <w:r w:rsidR="002069D9" w:rsidRPr="00067448">
        <w:rPr>
          <w:rFonts w:ascii="Arial" w:eastAsia="Times New Roman" w:hAnsi="Arial" w:cs="Arial"/>
          <w:lang w:val="en-US" w:eastAsia="fr-LU"/>
        </w:rPr>
        <w:t>E</w:t>
      </w:r>
      <w:r w:rsidRPr="00067448">
        <w:rPr>
          <w:rFonts w:ascii="Arial" w:eastAsia="Times New Roman" w:hAnsi="Arial" w:cs="Arial"/>
          <w:lang w:val="en-US" w:eastAsia="fr-LU"/>
        </w:rPr>
        <w:t xml:space="preserve">uropean law (Master 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en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 </w:t>
      </w:r>
      <w:r w:rsidR="00CA63B7" w:rsidRPr="00067448">
        <w:rPr>
          <w:rFonts w:ascii="Arial" w:eastAsia="Times New Roman" w:hAnsi="Arial" w:cs="Arial"/>
          <w:lang w:val="en-US" w:eastAsia="fr-LU"/>
        </w:rPr>
        <w:t>d</w:t>
      </w:r>
      <w:r w:rsidRPr="00067448">
        <w:rPr>
          <w:rFonts w:ascii="Arial" w:eastAsia="Times New Roman" w:hAnsi="Arial" w:cs="Arial"/>
          <w:lang w:val="en-US" w:eastAsia="fr-LU"/>
        </w:rPr>
        <w:t xml:space="preserve">roit </w:t>
      </w:r>
      <w:r w:rsidR="00CA63B7" w:rsidRPr="00067448">
        <w:rPr>
          <w:rFonts w:ascii="Arial" w:eastAsia="Times New Roman" w:hAnsi="Arial" w:cs="Arial"/>
          <w:lang w:val="en-US" w:eastAsia="fr-LU"/>
        </w:rPr>
        <w:t xml:space="preserve">à 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finalité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 </w:t>
      </w:r>
      <w:proofErr w:type="spellStart"/>
      <w:r w:rsidR="00CA63B7" w:rsidRPr="00067448">
        <w:rPr>
          <w:rFonts w:ascii="Arial" w:eastAsia="Times New Roman" w:hAnsi="Arial" w:cs="Arial"/>
          <w:lang w:val="en-US" w:eastAsia="fr-LU"/>
        </w:rPr>
        <w:t>spécialisée</w:t>
      </w:r>
      <w:proofErr w:type="spellEnd"/>
      <w:r w:rsidR="00CA63B7" w:rsidRPr="00067448">
        <w:rPr>
          <w:rFonts w:ascii="Arial" w:eastAsia="Times New Roman" w:hAnsi="Arial" w:cs="Arial"/>
          <w:lang w:val="en-US" w:eastAsia="fr-LU"/>
        </w:rPr>
        <w:t xml:space="preserve"> - D</w:t>
      </w:r>
      <w:r w:rsidRPr="00067448">
        <w:rPr>
          <w:rFonts w:ascii="Arial" w:eastAsia="Times New Roman" w:hAnsi="Arial" w:cs="Arial"/>
          <w:lang w:val="en-US" w:eastAsia="fr-LU"/>
        </w:rPr>
        <w:t xml:space="preserve">roit </w:t>
      </w:r>
      <w:proofErr w:type="spellStart"/>
      <w:r w:rsidRPr="00067448">
        <w:rPr>
          <w:rFonts w:ascii="Arial" w:eastAsia="Times New Roman" w:hAnsi="Arial" w:cs="Arial"/>
          <w:lang w:val="en-US" w:eastAsia="fr-LU"/>
        </w:rPr>
        <w:t>européen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) </w:t>
      </w:r>
      <w:r w:rsidR="00927108" w:rsidRPr="00067448">
        <w:rPr>
          <w:rFonts w:ascii="Arial" w:eastAsia="Times New Roman" w:hAnsi="Arial" w:cs="Arial"/>
          <w:lang w:val="en-US" w:eastAsia="fr-LU"/>
        </w:rPr>
        <w:t xml:space="preserve">with a </w:t>
      </w:r>
      <w:proofErr w:type="spellStart"/>
      <w:r w:rsidR="00927108" w:rsidRPr="00067448">
        <w:rPr>
          <w:rFonts w:ascii="Arial" w:eastAsia="Times New Roman" w:hAnsi="Arial" w:cs="Arial"/>
          <w:lang w:val="en-US" w:eastAsia="fr-LU"/>
        </w:rPr>
        <w:t>spezialisation</w:t>
      </w:r>
      <w:proofErr w:type="spellEnd"/>
      <w:r w:rsidRPr="00067448">
        <w:rPr>
          <w:rFonts w:ascii="Arial" w:eastAsia="Times New Roman" w:hAnsi="Arial" w:cs="Arial"/>
          <w:lang w:val="en-US" w:eastAsia="fr-LU"/>
        </w:rPr>
        <w:t xml:space="preserve"> in</w:t>
      </w:r>
      <w:r w:rsidR="00013BDE" w:rsidRPr="00067448">
        <w:rPr>
          <w:rFonts w:ascii="Arial" w:eastAsia="Times New Roman" w:hAnsi="Arial" w:cs="Arial"/>
          <w:lang w:val="en-US" w:eastAsia="fr-LU"/>
        </w:rPr>
        <w:t xml:space="preserve"> human rights (option droits de </w:t>
      </w:r>
      <w:proofErr w:type="spellStart"/>
      <w:r w:rsidR="00013BDE" w:rsidRPr="00067448">
        <w:rPr>
          <w:rFonts w:ascii="Arial" w:eastAsia="Times New Roman" w:hAnsi="Arial" w:cs="Arial"/>
          <w:lang w:val="en-US" w:eastAsia="fr-LU"/>
        </w:rPr>
        <w:t>l’Homme</w:t>
      </w:r>
      <w:proofErr w:type="spellEnd"/>
      <w:r w:rsidR="00013BDE" w:rsidRPr="00067448">
        <w:rPr>
          <w:rFonts w:ascii="Arial" w:eastAsia="Times New Roman" w:hAnsi="Arial" w:cs="Arial"/>
          <w:lang w:val="en-US" w:eastAsia="fr-LU"/>
        </w:rPr>
        <w:t>) and</w:t>
      </w:r>
      <w:r w:rsidRPr="00067448">
        <w:rPr>
          <w:rFonts w:ascii="Arial" w:eastAsia="Times New Roman" w:hAnsi="Arial" w:cs="Arial"/>
          <w:lang w:val="en-US" w:eastAsia="fr-LU"/>
        </w:rPr>
        <w:t xml:space="preserve"> private international law</w:t>
      </w:r>
      <w:r w:rsidR="002069D9" w:rsidRPr="00067448">
        <w:rPr>
          <w:rFonts w:ascii="Arial" w:eastAsia="Times New Roman" w:hAnsi="Arial" w:cs="Arial"/>
          <w:lang w:val="en-US" w:eastAsia="fr-LU"/>
        </w:rPr>
        <w:t xml:space="preserve"> (option droit international </w:t>
      </w:r>
      <w:proofErr w:type="spellStart"/>
      <w:r w:rsidR="002069D9" w:rsidRPr="00067448">
        <w:rPr>
          <w:rFonts w:ascii="Arial" w:eastAsia="Times New Roman" w:hAnsi="Arial" w:cs="Arial"/>
          <w:lang w:val="en-US" w:eastAsia="fr-LU"/>
        </w:rPr>
        <w:t>privé</w:t>
      </w:r>
      <w:proofErr w:type="spellEnd"/>
      <w:r w:rsidR="002069D9" w:rsidRPr="00067448">
        <w:rPr>
          <w:rFonts w:ascii="Arial" w:eastAsia="Times New Roman" w:hAnsi="Arial" w:cs="Arial"/>
          <w:lang w:val="en-US" w:eastAsia="fr-LU"/>
        </w:rPr>
        <w:t xml:space="preserve">). </w:t>
      </w:r>
    </w:p>
    <w:sectPr w:rsidR="00A60D20" w:rsidRPr="0006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C039B"/>
    <w:multiLevelType w:val="hybridMultilevel"/>
    <w:tmpl w:val="95E29DB4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20"/>
    <w:rsid w:val="00013BDE"/>
    <w:rsid w:val="0004418A"/>
    <w:rsid w:val="0005260B"/>
    <w:rsid w:val="00061A4D"/>
    <w:rsid w:val="000662A8"/>
    <w:rsid w:val="00066CB4"/>
    <w:rsid w:val="00067448"/>
    <w:rsid w:val="000A2144"/>
    <w:rsid w:val="000B1198"/>
    <w:rsid w:val="00112773"/>
    <w:rsid w:val="00116111"/>
    <w:rsid w:val="0012237B"/>
    <w:rsid w:val="001277DC"/>
    <w:rsid w:val="001B0C1D"/>
    <w:rsid w:val="001B1A98"/>
    <w:rsid w:val="001C2D59"/>
    <w:rsid w:val="001F2C2D"/>
    <w:rsid w:val="002069D9"/>
    <w:rsid w:val="0026475B"/>
    <w:rsid w:val="00266E2C"/>
    <w:rsid w:val="0028796C"/>
    <w:rsid w:val="002C02D8"/>
    <w:rsid w:val="002C4B2A"/>
    <w:rsid w:val="002F1397"/>
    <w:rsid w:val="0038565D"/>
    <w:rsid w:val="003A191A"/>
    <w:rsid w:val="003C2F0A"/>
    <w:rsid w:val="00417F5F"/>
    <w:rsid w:val="00434851"/>
    <w:rsid w:val="00490437"/>
    <w:rsid w:val="004977F0"/>
    <w:rsid w:val="004D01A5"/>
    <w:rsid w:val="0051349B"/>
    <w:rsid w:val="005541DC"/>
    <w:rsid w:val="005843EF"/>
    <w:rsid w:val="005A3576"/>
    <w:rsid w:val="005A7B43"/>
    <w:rsid w:val="005B5612"/>
    <w:rsid w:val="005C345F"/>
    <w:rsid w:val="00606AE8"/>
    <w:rsid w:val="006219AF"/>
    <w:rsid w:val="00624A2E"/>
    <w:rsid w:val="00630512"/>
    <w:rsid w:val="006368EF"/>
    <w:rsid w:val="00646ED5"/>
    <w:rsid w:val="00682804"/>
    <w:rsid w:val="00693796"/>
    <w:rsid w:val="006C7F8E"/>
    <w:rsid w:val="006D036B"/>
    <w:rsid w:val="006D0CE3"/>
    <w:rsid w:val="006F20C3"/>
    <w:rsid w:val="006F7A29"/>
    <w:rsid w:val="007042D4"/>
    <w:rsid w:val="00720789"/>
    <w:rsid w:val="00774565"/>
    <w:rsid w:val="007B6308"/>
    <w:rsid w:val="008034DC"/>
    <w:rsid w:val="00825A13"/>
    <w:rsid w:val="0085066B"/>
    <w:rsid w:val="008806AB"/>
    <w:rsid w:val="00887F66"/>
    <w:rsid w:val="008F7A5D"/>
    <w:rsid w:val="00927108"/>
    <w:rsid w:val="00932705"/>
    <w:rsid w:val="00935E22"/>
    <w:rsid w:val="009B5340"/>
    <w:rsid w:val="009E1F67"/>
    <w:rsid w:val="009F023A"/>
    <w:rsid w:val="00A14637"/>
    <w:rsid w:val="00A21488"/>
    <w:rsid w:val="00A60D20"/>
    <w:rsid w:val="00A850FF"/>
    <w:rsid w:val="00A96F0B"/>
    <w:rsid w:val="00AF3954"/>
    <w:rsid w:val="00B240B8"/>
    <w:rsid w:val="00B3770A"/>
    <w:rsid w:val="00B81F12"/>
    <w:rsid w:val="00B85E9B"/>
    <w:rsid w:val="00BE428A"/>
    <w:rsid w:val="00BE4A4C"/>
    <w:rsid w:val="00BF6E4C"/>
    <w:rsid w:val="00C11CCB"/>
    <w:rsid w:val="00C32B91"/>
    <w:rsid w:val="00C63C6C"/>
    <w:rsid w:val="00C94419"/>
    <w:rsid w:val="00CA63B7"/>
    <w:rsid w:val="00CB6C8C"/>
    <w:rsid w:val="00CC6687"/>
    <w:rsid w:val="00CE0373"/>
    <w:rsid w:val="00CF3C7E"/>
    <w:rsid w:val="00D86AA4"/>
    <w:rsid w:val="00DA1EAA"/>
    <w:rsid w:val="00DF2519"/>
    <w:rsid w:val="00DF6ADD"/>
    <w:rsid w:val="00E0656D"/>
    <w:rsid w:val="00E23B44"/>
    <w:rsid w:val="00E3282D"/>
    <w:rsid w:val="00E337EE"/>
    <w:rsid w:val="00E50CD1"/>
    <w:rsid w:val="00E72C98"/>
    <w:rsid w:val="00E97CB2"/>
    <w:rsid w:val="00EC3C49"/>
    <w:rsid w:val="00ED1397"/>
    <w:rsid w:val="00ED6E20"/>
    <w:rsid w:val="00EE2D9C"/>
    <w:rsid w:val="00EF2E01"/>
    <w:rsid w:val="00F005CF"/>
    <w:rsid w:val="00F31716"/>
    <w:rsid w:val="00F60311"/>
    <w:rsid w:val="00F73F72"/>
    <w:rsid w:val="00F90436"/>
    <w:rsid w:val="00FB14CD"/>
    <w:rsid w:val="00FC2FB3"/>
    <w:rsid w:val="00FC79AA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F8DD"/>
  <w15:chartTrackingRefBased/>
  <w15:docId w15:val="{95C2D072-B1D8-40A6-8DA2-107E50C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4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Weyland</dc:creator>
  <cp:keywords/>
  <dc:description/>
  <cp:lastModifiedBy>Claudia Gierl</cp:lastModifiedBy>
  <cp:revision>3</cp:revision>
  <cp:lastPrinted>2020-05-26T10:51:00Z</cp:lastPrinted>
  <dcterms:created xsi:type="dcterms:W3CDTF">2020-05-20T10:01:00Z</dcterms:created>
  <dcterms:modified xsi:type="dcterms:W3CDTF">2020-05-26T10:51:00Z</dcterms:modified>
</cp:coreProperties>
</file>